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DB" w:rsidRDefault="006F50DB" w:rsidP="006F50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Türi Põhikool</w:t>
      </w:r>
    </w:p>
    <w:p w:rsidR="006F50DB" w:rsidRDefault="006F50DB" w:rsidP="006F50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0DB" w:rsidRPr="00F866CE" w:rsidRDefault="00F866CE" w:rsidP="00F866CE">
      <w:pPr>
        <w:pStyle w:val="Pealkiri1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866CE">
        <w:rPr>
          <w:rFonts w:ascii="Times New Roman" w:hAnsi="Times New Roman" w:cs="Times New Roman"/>
          <w:color w:val="000000" w:themeColor="text1"/>
          <w:sz w:val="28"/>
        </w:rPr>
        <w:t>Robootika konkursi FLL projekt „Turvaline hobuhoid“</w:t>
      </w:r>
    </w:p>
    <w:p w:rsidR="006F50DB" w:rsidRDefault="006F50DB" w:rsidP="006F50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66CE" w:rsidRDefault="006F50DB" w:rsidP="00F866CE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Aurtorid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Lukjanov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</w:rPr>
        <w:t>Anette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Meri</w:t>
      </w: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Juhendaja: 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Aluoja</w:t>
      </w:r>
      <w:proofErr w:type="spellEnd"/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50DB" w:rsidRDefault="006F50DB" w:rsidP="006F50D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32A5" w:rsidRPr="00CD48E1" w:rsidRDefault="006F50DB" w:rsidP="006F50DB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Türi 2017</w:t>
      </w:r>
      <w:r w:rsidR="00AF32A5" w:rsidRPr="00CD48E1">
        <w:rPr>
          <w:rFonts w:ascii="Times New Roman" w:hAnsi="Times New Roman" w:cs="Times New Roman"/>
          <w:sz w:val="24"/>
          <w:szCs w:val="24"/>
        </w:rPr>
        <w:br w:type="page"/>
      </w:r>
    </w:p>
    <w:p w:rsidR="00596C9C" w:rsidRPr="00CD48E1" w:rsidRDefault="00CD48E1" w:rsidP="00CD48E1">
      <w:pPr>
        <w:pStyle w:val="Pealkiri1"/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Toc479167181"/>
      <w:r w:rsidRPr="00CD48E1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Sisukord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277880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2149" w:rsidRDefault="00D32149">
          <w:pPr>
            <w:pStyle w:val="Sisukorrapealkiri"/>
          </w:pPr>
        </w:p>
        <w:p w:rsidR="00D32149" w:rsidRPr="00D32149" w:rsidRDefault="00D32149">
          <w:pPr>
            <w:pStyle w:val="SK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8"/>
            </w:rPr>
          </w:pPr>
          <w:r w:rsidRPr="00D32149">
            <w:rPr>
              <w:rFonts w:ascii="Times New Roman" w:hAnsi="Times New Roman" w:cs="Times New Roman"/>
              <w:sz w:val="24"/>
            </w:rPr>
            <w:fldChar w:fldCharType="begin"/>
          </w:r>
          <w:r w:rsidRPr="00D32149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D32149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479167181" w:history="1">
            <w:r w:rsidRPr="00D32149">
              <w:rPr>
                <w:rStyle w:val="Hperlink"/>
                <w:rFonts w:ascii="Times New Roman" w:hAnsi="Times New Roman" w:cs="Times New Roman"/>
                <w:noProof/>
                <w:sz w:val="24"/>
              </w:rPr>
              <w:t>Sisukord</w:t>
            </w:r>
            <w:r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_Toc479167181 \h </w:instrText>
            </w:r>
            <w:r w:rsidRPr="00D3214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32149" w:rsidRPr="00D32149" w:rsidRDefault="00B22489">
          <w:pPr>
            <w:pStyle w:val="SK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79167182" w:history="1">
            <w:r w:rsidR="00D32149" w:rsidRPr="00D32149">
              <w:rPr>
                <w:rStyle w:val="Hperlink"/>
                <w:rFonts w:ascii="Times New Roman" w:hAnsi="Times New Roman" w:cs="Times New Roman"/>
                <w:noProof/>
                <w:sz w:val="24"/>
              </w:rPr>
              <w:t>Sissejuhatus</w: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_Toc479167182 \h </w:instrTex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32149" w:rsidRPr="00D32149" w:rsidRDefault="00B22489">
          <w:pPr>
            <w:pStyle w:val="SK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79167183" w:history="1">
            <w:r w:rsidR="00D32149" w:rsidRPr="00D32149">
              <w:rPr>
                <w:rStyle w:val="Hperlink"/>
                <w:rFonts w:ascii="Times New Roman" w:hAnsi="Times New Roman" w:cs="Times New Roman"/>
                <w:noProof/>
                <w:sz w:val="24"/>
              </w:rPr>
              <w:t>Ülevaade</w:t>
            </w:r>
            <w:r w:rsidR="00D32149" w:rsidRPr="00D32149">
              <w:rPr>
                <w:rStyle w:val="Hperlink"/>
                <w:rFonts w:ascii="Times New Roman" w:hAnsi="Times New Roman" w:cs="Times New Roman"/>
                <w:noProof/>
                <w:sz w:val="24"/>
              </w:rPr>
              <w:t xml:space="preserve"> </w:t>
            </w:r>
            <w:r w:rsidR="00D32149" w:rsidRPr="00D32149">
              <w:rPr>
                <w:rStyle w:val="Hperlink"/>
                <w:rFonts w:ascii="Times New Roman" w:hAnsi="Times New Roman" w:cs="Times New Roman"/>
                <w:noProof/>
                <w:sz w:val="24"/>
              </w:rPr>
              <w:t>loovtööst</w: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_Toc479167183 \h </w:instrTex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32149" w:rsidRPr="00D32149" w:rsidRDefault="00B22489">
          <w:pPr>
            <w:pStyle w:val="SK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79167184" w:history="1">
            <w:r w:rsidR="00D32149" w:rsidRPr="00D32149">
              <w:rPr>
                <w:rStyle w:val="Hperlink"/>
                <w:rFonts w:ascii="Times New Roman" w:hAnsi="Times New Roman" w:cs="Times New Roman"/>
                <w:noProof/>
                <w:sz w:val="24"/>
              </w:rPr>
              <w:t>Töökäik</w: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_Toc479167184 \h </w:instrTex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32149" w:rsidRPr="00D32149" w:rsidRDefault="00B22489">
          <w:pPr>
            <w:pStyle w:val="SK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79167185" w:history="1">
            <w:r w:rsidR="00D32149" w:rsidRPr="00D32149">
              <w:rPr>
                <w:rStyle w:val="Hperlink"/>
                <w:rFonts w:ascii="Times New Roman" w:hAnsi="Times New Roman" w:cs="Times New Roman"/>
                <w:noProof/>
                <w:sz w:val="24"/>
              </w:rPr>
              <w:t>Kokkuvõte</w: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_Toc479167185 \h </w:instrTex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32149" w:rsidRPr="00D32149" w:rsidRDefault="00B22489">
          <w:pPr>
            <w:pStyle w:val="SK1"/>
            <w:tabs>
              <w:tab w:val="right" w:leader="dot" w:pos="9062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479167186" w:history="1">
            <w:r w:rsidR="00D32149" w:rsidRPr="00D32149">
              <w:rPr>
                <w:rStyle w:val="Hperlink"/>
                <w:rFonts w:ascii="Times New Roman" w:hAnsi="Times New Roman" w:cs="Times New Roman"/>
                <w:noProof/>
                <w:sz w:val="24"/>
              </w:rPr>
              <w:t>Kasutatud allikad</w: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_Toc479167186 \h </w:instrTex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="00D32149" w:rsidRPr="00D32149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D32149" w:rsidRDefault="00D32149">
          <w:r w:rsidRPr="00D32149">
            <w:rPr>
              <w:rFonts w:ascii="Times New Roman" w:hAnsi="Times New Roman" w:cs="Times New Roman"/>
              <w:bCs/>
              <w:sz w:val="24"/>
            </w:rPr>
            <w:fldChar w:fldCharType="end"/>
          </w:r>
        </w:p>
      </w:sdtContent>
    </w:sdt>
    <w:p w:rsidR="00596C9C" w:rsidRPr="00CD48E1" w:rsidRDefault="00596C9C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br w:type="page"/>
      </w:r>
    </w:p>
    <w:p w:rsidR="00596C9C" w:rsidRDefault="00596C9C" w:rsidP="00CD48E1">
      <w:pPr>
        <w:pStyle w:val="Pealkiri1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" w:name="_Toc479167182"/>
      <w:r w:rsidRPr="00CD48E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Sissejuhatus</w:t>
      </w:r>
      <w:bookmarkEnd w:id="1"/>
    </w:p>
    <w:p w:rsidR="00CD48E1" w:rsidRPr="00CD48E1" w:rsidRDefault="00CD48E1" w:rsidP="00CD48E1">
      <w:pPr>
        <w:jc w:val="both"/>
      </w:pPr>
    </w:p>
    <w:p w:rsidR="00596C9C" w:rsidRPr="00CD48E1" w:rsidRDefault="00596C9C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 xml:space="preserve">Meie loovtöö on projekt „Turvaline hobuhoid“, mille tegime üle-eestilise võistluse </w:t>
      </w:r>
      <w:proofErr w:type="spellStart"/>
      <w:r w:rsidRPr="00CD48E1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Pr="00CD4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8E1">
        <w:rPr>
          <w:rFonts w:ascii="Times New Roman" w:hAnsi="Times New Roman" w:cs="Times New Roman"/>
          <w:i/>
          <w:sz w:val="24"/>
          <w:szCs w:val="24"/>
        </w:rPr>
        <w:t>Lego</w:t>
      </w:r>
      <w:proofErr w:type="spellEnd"/>
      <w:r w:rsidRPr="00CD4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8E1">
        <w:rPr>
          <w:rFonts w:ascii="Times New Roman" w:hAnsi="Times New Roman" w:cs="Times New Roman"/>
          <w:i/>
          <w:sz w:val="24"/>
          <w:szCs w:val="24"/>
        </w:rPr>
        <w:t>Leauge</w:t>
      </w:r>
      <w:proofErr w:type="spellEnd"/>
      <w:r w:rsidRPr="00CD48E1">
        <w:rPr>
          <w:rFonts w:ascii="Times New Roman" w:hAnsi="Times New Roman" w:cs="Times New Roman"/>
          <w:sz w:val="24"/>
          <w:szCs w:val="24"/>
        </w:rPr>
        <w:t xml:space="preserve"> jaoks. Meie projekti </w:t>
      </w:r>
      <w:r w:rsidRPr="00CD48E1">
        <w:rPr>
          <w:rStyle w:val="Tugev"/>
          <w:rFonts w:ascii="Times New Roman" w:hAnsi="Times New Roman" w:cs="Times New Roman"/>
          <w:b w:val="0"/>
          <w:sz w:val="24"/>
          <w:szCs w:val="24"/>
        </w:rPr>
        <w:t>eesmärgiks</w:t>
      </w:r>
      <w:r w:rsidRPr="00CD48E1">
        <w:rPr>
          <w:rStyle w:val="Tugev"/>
          <w:rFonts w:ascii="Times New Roman" w:hAnsi="Times New Roman" w:cs="Times New Roman"/>
          <w:sz w:val="24"/>
          <w:szCs w:val="24"/>
        </w:rPr>
        <w:t xml:space="preserve"> </w:t>
      </w:r>
      <w:r w:rsidRPr="00CD48E1">
        <w:rPr>
          <w:rFonts w:ascii="Times New Roman" w:hAnsi="Times New Roman" w:cs="Times New Roman"/>
          <w:sz w:val="24"/>
          <w:szCs w:val="24"/>
        </w:rPr>
        <w:t xml:space="preserve">oli ühendada hobused ja inimesed parema </w:t>
      </w:r>
      <w:r w:rsidRPr="00CD48E1">
        <w:rPr>
          <w:rStyle w:val="Tugev"/>
          <w:rFonts w:ascii="Times New Roman" w:hAnsi="Times New Roman" w:cs="Times New Roman"/>
          <w:b w:val="0"/>
          <w:sz w:val="24"/>
          <w:szCs w:val="24"/>
        </w:rPr>
        <w:t>koostöö</w:t>
      </w:r>
      <w:r w:rsidRPr="00CD48E1">
        <w:rPr>
          <w:rStyle w:val="Tugev"/>
          <w:rFonts w:ascii="Times New Roman" w:hAnsi="Times New Roman" w:cs="Times New Roman"/>
          <w:sz w:val="24"/>
          <w:szCs w:val="24"/>
        </w:rPr>
        <w:t xml:space="preserve"> </w:t>
      </w:r>
      <w:r w:rsidRPr="00CD48E1">
        <w:rPr>
          <w:rFonts w:ascii="Times New Roman" w:hAnsi="Times New Roman" w:cs="Times New Roman"/>
          <w:sz w:val="24"/>
          <w:szCs w:val="24"/>
        </w:rPr>
        <w:t xml:space="preserve">jaoks, samuti tahtsime muuta talitaja elu </w:t>
      </w:r>
      <w:r w:rsidRPr="00CD48E1">
        <w:rPr>
          <w:rStyle w:val="Tugev"/>
          <w:rFonts w:ascii="Times New Roman" w:hAnsi="Times New Roman" w:cs="Times New Roman"/>
          <w:b w:val="0"/>
          <w:sz w:val="24"/>
          <w:szCs w:val="24"/>
        </w:rPr>
        <w:t>kergemaks</w:t>
      </w:r>
      <w:r w:rsidRPr="00CD48E1">
        <w:rPr>
          <w:rStyle w:val="Tugev"/>
          <w:rFonts w:ascii="Times New Roman" w:hAnsi="Times New Roman" w:cs="Times New Roman"/>
          <w:sz w:val="24"/>
          <w:szCs w:val="24"/>
        </w:rPr>
        <w:t xml:space="preserve"> </w:t>
      </w:r>
      <w:r w:rsidRPr="00CD48E1">
        <w:rPr>
          <w:rFonts w:ascii="Times New Roman" w:hAnsi="Times New Roman" w:cs="Times New Roman"/>
          <w:sz w:val="24"/>
          <w:szCs w:val="24"/>
        </w:rPr>
        <w:t xml:space="preserve">ja </w:t>
      </w:r>
      <w:r w:rsidRPr="00CD48E1">
        <w:rPr>
          <w:rStyle w:val="Tugev"/>
          <w:rFonts w:ascii="Times New Roman" w:hAnsi="Times New Roman" w:cs="Times New Roman"/>
          <w:b w:val="0"/>
          <w:sz w:val="24"/>
          <w:szCs w:val="24"/>
        </w:rPr>
        <w:t>murevabamaks</w:t>
      </w:r>
      <w:r w:rsidRPr="00CD48E1">
        <w:rPr>
          <w:rFonts w:ascii="Times New Roman" w:hAnsi="Times New Roman" w:cs="Times New Roman"/>
          <w:sz w:val="24"/>
          <w:szCs w:val="24"/>
        </w:rPr>
        <w:t>.</w:t>
      </w:r>
    </w:p>
    <w:p w:rsidR="00596C9C" w:rsidRPr="00CD48E1" w:rsidRDefault="0021581E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8226</wp:posOffset>
            </wp:positionV>
            <wp:extent cx="2751455" cy="3138805"/>
            <wp:effectExtent l="0" t="0" r="0" b="4445"/>
            <wp:wrapTight wrapText="bothSides">
              <wp:wrapPolygon edited="0">
                <wp:start x="0" y="0"/>
                <wp:lineTo x="0" y="21499"/>
                <wp:lineTo x="21386" y="21499"/>
                <wp:lineTo x="21386" y="0"/>
                <wp:lineTo x="0" y="0"/>
              </wp:wrapPolygon>
            </wp:wrapTight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ovtoojaoksonvajapaljupilteningselleparastmindeihuvitaetkermosealtagavahibnagulollakasningmarleentuiatabvaidminavot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96C9C" w:rsidRPr="00CD48E1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="00596C9C" w:rsidRPr="00CD4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C9C" w:rsidRPr="00CD48E1">
        <w:rPr>
          <w:rFonts w:ascii="Times New Roman" w:hAnsi="Times New Roman" w:cs="Times New Roman"/>
          <w:i/>
          <w:sz w:val="24"/>
          <w:szCs w:val="24"/>
        </w:rPr>
        <w:t>Lego</w:t>
      </w:r>
      <w:proofErr w:type="spellEnd"/>
      <w:r w:rsidR="00596C9C" w:rsidRPr="00CD4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6C9C" w:rsidRPr="00CD48E1">
        <w:rPr>
          <w:rFonts w:ascii="Times New Roman" w:hAnsi="Times New Roman" w:cs="Times New Roman"/>
          <w:i/>
          <w:sz w:val="24"/>
          <w:szCs w:val="24"/>
        </w:rPr>
        <w:t>Leauge</w:t>
      </w:r>
      <w:proofErr w:type="spellEnd"/>
      <w:r w:rsidR="00596C9C" w:rsidRPr="00CD48E1">
        <w:rPr>
          <w:rFonts w:ascii="Times New Roman" w:hAnsi="Times New Roman" w:cs="Times New Roman"/>
          <w:sz w:val="24"/>
          <w:szCs w:val="24"/>
        </w:rPr>
        <w:t xml:space="preserve"> võistlusel otsustasime osaleda, sest meile mõlemale meeldib informaatika, uuenduslike lahenduste leidmine</w:t>
      </w:r>
      <w:r w:rsidR="0061337F" w:rsidRPr="00CD48E1">
        <w:rPr>
          <w:rFonts w:ascii="Times New Roman" w:hAnsi="Times New Roman" w:cs="Times New Roman"/>
          <w:sz w:val="24"/>
          <w:szCs w:val="24"/>
        </w:rPr>
        <w:t>.</w:t>
      </w:r>
      <w:r w:rsidR="00596C9C" w:rsidRPr="00CD48E1">
        <w:rPr>
          <w:rFonts w:ascii="Times New Roman" w:hAnsi="Times New Roman" w:cs="Times New Roman"/>
          <w:sz w:val="24"/>
          <w:szCs w:val="24"/>
        </w:rPr>
        <w:t xml:space="preserve"> </w:t>
      </w:r>
      <w:r w:rsidR="0061337F" w:rsidRPr="00CD48E1">
        <w:rPr>
          <w:rFonts w:ascii="Times New Roman" w:hAnsi="Times New Roman" w:cs="Times New Roman"/>
          <w:sz w:val="24"/>
          <w:szCs w:val="24"/>
        </w:rPr>
        <w:t>K</w:t>
      </w:r>
      <w:r w:rsidR="00596C9C" w:rsidRPr="00CD48E1">
        <w:rPr>
          <w:rFonts w:ascii="Times New Roman" w:hAnsi="Times New Roman" w:cs="Times New Roman"/>
          <w:sz w:val="24"/>
          <w:szCs w:val="24"/>
        </w:rPr>
        <w:t>una töö koostasime suuremas osas arvutis, saime oma loovtööl alati silma peal hoida</w:t>
      </w:r>
      <w:r w:rsidR="0061337F" w:rsidRPr="00CD48E1">
        <w:rPr>
          <w:rFonts w:ascii="Times New Roman" w:hAnsi="Times New Roman" w:cs="Times New Roman"/>
          <w:sz w:val="24"/>
          <w:szCs w:val="24"/>
        </w:rPr>
        <w:t>.</w:t>
      </w:r>
      <w:r w:rsidR="00596C9C" w:rsidRPr="00CD48E1">
        <w:rPr>
          <w:rFonts w:ascii="Times New Roman" w:hAnsi="Times New Roman" w:cs="Times New Roman"/>
          <w:sz w:val="24"/>
          <w:szCs w:val="24"/>
        </w:rPr>
        <w:t xml:space="preserve"> </w:t>
      </w:r>
      <w:r w:rsidR="0061337F" w:rsidRPr="00CD48E1">
        <w:rPr>
          <w:rFonts w:ascii="Times New Roman" w:hAnsi="Times New Roman" w:cs="Times New Roman"/>
          <w:sz w:val="24"/>
          <w:szCs w:val="24"/>
        </w:rPr>
        <w:t>Läbi interneti oli kergem</w:t>
      </w:r>
      <w:r w:rsidR="00596C9C" w:rsidRPr="00CD48E1">
        <w:rPr>
          <w:rFonts w:ascii="Times New Roman" w:hAnsi="Times New Roman" w:cs="Times New Roman"/>
          <w:sz w:val="24"/>
          <w:szCs w:val="24"/>
        </w:rPr>
        <w:t xml:space="preserve"> loovtöö kodulehte redigeerida ning vigasid paranda</w:t>
      </w:r>
      <w:r w:rsidR="0061337F" w:rsidRPr="00CD48E1">
        <w:rPr>
          <w:rFonts w:ascii="Times New Roman" w:hAnsi="Times New Roman" w:cs="Times New Roman"/>
          <w:sz w:val="24"/>
          <w:szCs w:val="24"/>
        </w:rPr>
        <w:t>d</w:t>
      </w:r>
      <w:r w:rsidR="00596C9C" w:rsidRPr="00CD48E1">
        <w:rPr>
          <w:rFonts w:ascii="Times New Roman" w:hAnsi="Times New Roman" w:cs="Times New Roman"/>
          <w:sz w:val="24"/>
          <w:szCs w:val="24"/>
        </w:rPr>
        <w:t xml:space="preserve">a. Loovtöö teema valisime, sest oleme mõlemad huvitatud hobustest ning teame, et hobustega tegelemine ei ole kõige kergem töö. </w:t>
      </w:r>
      <w:r w:rsidR="0061337F" w:rsidRPr="00CD48E1">
        <w:rPr>
          <w:rFonts w:ascii="Times New Roman" w:hAnsi="Times New Roman" w:cs="Times New Roman"/>
          <w:sz w:val="24"/>
          <w:szCs w:val="24"/>
        </w:rPr>
        <w:t>Tallitöötajate elude kergemaks tegemine muudaks nende meeleolud paremaks ning muretaseme väiksemaks.</w:t>
      </w:r>
    </w:p>
    <w:p w:rsidR="0061337F" w:rsidRPr="00CD48E1" w:rsidRDefault="0061337F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>Veebilehel saab</w:t>
      </w:r>
      <w:r w:rsidR="007B5063" w:rsidRPr="00CD48E1">
        <w:rPr>
          <w:rFonts w:ascii="Times New Roman" w:hAnsi="Times New Roman" w:cs="Times New Roman"/>
          <w:sz w:val="24"/>
          <w:szCs w:val="24"/>
        </w:rPr>
        <w:t xml:space="preserve"> tutvuda meie projektiga, juures</w:t>
      </w:r>
      <w:r w:rsidRPr="00CD48E1">
        <w:rPr>
          <w:rFonts w:ascii="Times New Roman" w:hAnsi="Times New Roman" w:cs="Times New Roman"/>
          <w:sz w:val="24"/>
          <w:szCs w:val="24"/>
        </w:rPr>
        <w:t xml:space="preserve"> on ka ajaveeb, kust saab vaadata meie töö arenemist. Samuti saab veebilehelt infot meie võistlusel käimise kohta ning seal saadud tulemustest.</w:t>
      </w:r>
    </w:p>
    <w:p w:rsidR="0061337F" w:rsidRPr="00CD48E1" w:rsidRDefault="0061337F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br w:type="page"/>
      </w:r>
    </w:p>
    <w:p w:rsidR="0061337F" w:rsidRDefault="0061337F" w:rsidP="00CD48E1">
      <w:pPr>
        <w:pStyle w:val="Pealkiri1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" w:name="_Toc479167183"/>
      <w:r w:rsidRPr="00CD48E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Ülevaade loovtööst</w:t>
      </w:r>
      <w:bookmarkEnd w:id="2"/>
    </w:p>
    <w:p w:rsidR="00CD48E1" w:rsidRPr="00CD48E1" w:rsidRDefault="00CD48E1" w:rsidP="00CD48E1">
      <w:pPr>
        <w:jc w:val="both"/>
      </w:pPr>
    </w:p>
    <w:p w:rsidR="003D6B84" w:rsidRPr="00CD48E1" w:rsidRDefault="003D6B84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 xml:space="preserve">Meie algne eesmärk oli osaleda </w:t>
      </w:r>
      <w:proofErr w:type="spellStart"/>
      <w:r w:rsidRPr="00CD48E1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Pr="00CD4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8E1">
        <w:rPr>
          <w:rFonts w:ascii="Times New Roman" w:hAnsi="Times New Roman" w:cs="Times New Roman"/>
          <w:i/>
          <w:sz w:val="24"/>
          <w:szCs w:val="24"/>
        </w:rPr>
        <w:t>Lego</w:t>
      </w:r>
      <w:proofErr w:type="spellEnd"/>
      <w:r w:rsidRPr="00CD4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48E1">
        <w:rPr>
          <w:rFonts w:ascii="Times New Roman" w:hAnsi="Times New Roman" w:cs="Times New Roman"/>
          <w:i/>
          <w:sz w:val="24"/>
          <w:szCs w:val="24"/>
        </w:rPr>
        <w:t>Leauge</w:t>
      </w:r>
      <w:proofErr w:type="spellEnd"/>
      <w:r w:rsidRPr="00CD48E1">
        <w:rPr>
          <w:rFonts w:ascii="Times New Roman" w:hAnsi="Times New Roman" w:cs="Times New Roman"/>
          <w:sz w:val="24"/>
          <w:szCs w:val="24"/>
        </w:rPr>
        <w:t xml:space="preserve"> võistlusel, kus pidime</w:t>
      </w:r>
      <w:r w:rsidR="00CF2DD4" w:rsidRPr="00CD48E1">
        <w:rPr>
          <w:rFonts w:ascii="Times New Roman" w:hAnsi="Times New Roman" w:cs="Times New Roman"/>
          <w:sz w:val="24"/>
          <w:szCs w:val="24"/>
        </w:rPr>
        <w:t xml:space="preserve"> koostama projekti. Projekti eesmärk oli</w:t>
      </w:r>
      <w:r w:rsidRPr="00CD48E1">
        <w:rPr>
          <w:rFonts w:ascii="Times New Roman" w:hAnsi="Times New Roman" w:cs="Times New Roman"/>
          <w:sz w:val="24"/>
          <w:szCs w:val="24"/>
        </w:rPr>
        <w:t xml:space="preserve"> </w:t>
      </w:r>
      <w:r w:rsidR="00CF2DD4" w:rsidRPr="00CD48E1">
        <w:rPr>
          <w:rFonts w:ascii="Times New Roman" w:hAnsi="Times New Roman" w:cs="Times New Roman"/>
          <w:sz w:val="24"/>
          <w:szCs w:val="24"/>
        </w:rPr>
        <w:t xml:space="preserve">ühele </w:t>
      </w:r>
      <w:r w:rsidRPr="00CD48E1">
        <w:rPr>
          <w:rFonts w:ascii="Times New Roman" w:hAnsi="Times New Roman" w:cs="Times New Roman"/>
          <w:sz w:val="24"/>
          <w:szCs w:val="24"/>
        </w:rPr>
        <w:t>inimeste ja loomadevahelise</w:t>
      </w:r>
      <w:r w:rsidR="00CF2DD4" w:rsidRPr="00CD48E1">
        <w:rPr>
          <w:rFonts w:ascii="Times New Roman" w:hAnsi="Times New Roman" w:cs="Times New Roman"/>
          <w:sz w:val="24"/>
          <w:szCs w:val="24"/>
        </w:rPr>
        <w:t>le</w:t>
      </w:r>
      <w:r w:rsidRPr="00CD48E1">
        <w:rPr>
          <w:rFonts w:ascii="Times New Roman" w:hAnsi="Times New Roman" w:cs="Times New Roman"/>
          <w:sz w:val="24"/>
          <w:szCs w:val="24"/>
        </w:rPr>
        <w:t xml:space="preserve"> </w:t>
      </w:r>
      <w:r w:rsidR="00CF2DD4" w:rsidRPr="00CD48E1">
        <w:rPr>
          <w:rFonts w:ascii="Times New Roman" w:hAnsi="Times New Roman" w:cs="Times New Roman"/>
          <w:sz w:val="24"/>
          <w:szCs w:val="24"/>
        </w:rPr>
        <w:t>probleemile lahenduse leidmine ning selle võistlusel kohtunikele esitamine.</w:t>
      </w:r>
      <w:r w:rsidRPr="00CD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063" w:rsidRPr="00CD48E1" w:rsidRDefault="0061337F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>Projekt</w:t>
      </w:r>
      <w:r w:rsidR="00CF2DD4" w:rsidRPr="00CD48E1">
        <w:rPr>
          <w:rFonts w:ascii="Times New Roman" w:hAnsi="Times New Roman" w:cs="Times New Roman"/>
          <w:sz w:val="24"/>
          <w:szCs w:val="24"/>
        </w:rPr>
        <w:t>i probleemile ja lahendusele jõudsime omavahel arutades ning tallitöötajat intervjueerides.</w:t>
      </w:r>
      <w:r w:rsidR="007B5063" w:rsidRPr="00CD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84" w:rsidRPr="00CD48E1" w:rsidRDefault="00514863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968625" cy="1022985"/>
            <wp:effectExtent l="0" t="0" r="3175" b="5715"/>
            <wp:wrapTight wrapText="bothSides">
              <wp:wrapPolygon edited="0">
                <wp:start x="0" y="0"/>
                <wp:lineTo x="0" y="21318"/>
                <wp:lineTo x="21484" y="21318"/>
                <wp:lineTo x="21484" y="0"/>
                <wp:lineTo x="0" y="0"/>
              </wp:wrapPolygon>
            </wp:wrapTight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iemingitehobustegakeseioletegelikulthobusedvaidmehedhobusekostuumideshahahtrolledsasoidadmehegakuigiarvasetseeonhobunehahaj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B23">
        <w:rPr>
          <w:rFonts w:ascii="Times New Roman" w:hAnsi="Times New Roman" w:cs="Times New Roman"/>
          <w:sz w:val="24"/>
          <w:szCs w:val="24"/>
        </w:rPr>
        <w:t>K</w:t>
      </w:r>
      <w:r w:rsidR="007B5063" w:rsidRPr="00CD48E1">
        <w:rPr>
          <w:rFonts w:ascii="Times New Roman" w:hAnsi="Times New Roman" w:cs="Times New Roman"/>
          <w:sz w:val="24"/>
          <w:szCs w:val="24"/>
        </w:rPr>
        <w:t>äisime tallis</w:t>
      </w:r>
      <w:r w:rsidR="003D6B84" w:rsidRPr="00CD48E1">
        <w:rPr>
          <w:rFonts w:ascii="Times New Roman" w:hAnsi="Times New Roman" w:cs="Times New Roman"/>
          <w:sz w:val="24"/>
          <w:szCs w:val="24"/>
        </w:rPr>
        <w:t xml:space="preserve"> olukorraga tutvumas</w:t>
      </w:r>
      <w:r w:rsidR="007B5063" w:rsidRPr="00CD48E1">
        <w:rPr>
          <w:rFonts w:ascii="Times New Roman" w:hAnsi="Times New Roman" w:cs="Times New Roman"/>
          <w:sz w:val="24"/>
          <w:szCs w:val="24"/>
        </w:rPr>
        <w:t xml:space="preserve"> ja otsisime probleeme millele lahendust leida, et tallitöötajate ja hobuste elu paremaks ja turvalisemaks muuta.</w:t>
      </w:r>
    </w:p>
    <w:p w:rsidR="003D6B84" w:rsidRPr="00CD48E1" w:rsidRDefault="007B5063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 xml:space="preserve">Probleemi saime tallitöötajaga rääkides ning tema käest </w:t>
      </w:r>
      <w:r w:rsidR="003D6B84" w:rsidRPr="00CD48E1">
        <w:rPr>
          <w:rFonts w:ascii="Times New Roman" w:hAnsi="Times New Roman" w:cs="Times New Roman"/>
          <w:sz w:val="24"/>
          <w:szCs w:val="24"/>
        </w:rPr>
        <w:t xml:space="preserve">tallis leiduvate probleemide kohta </w:t>
      </w:r>
      <w:r w:rsidRPr="00CD48E1">
        <w:rPr>
          <w:rFonts w:ascii="Times New Roman" w:hAnsi="Times New Roman" w:cs="Times New Roman"/>
          <w:sz w:val="24"/>
          <w:szCs w:val="24"/>
        </w:rPr>
        <w:t>küsides.</w:t>
      </w:r>
    </w:p>
    <w:p w:rsidR="00527ABD" w:rsidRPr="00CD48E1" w:rsidRDefault="007B5063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>Tallitöötajaga tegime ka video</w:t>
      </w:r>
      <w:r w:rsidR="003D6B84" w:rsidRPr="00CD48E1">
        <w:rPr>
          <w:rFonts w:ascii="Times New Roman" w:hAnsi="Times New Roman" w:cs="Times New Roman"/>
          <w:sz w:val="24"/>
          <w:szCs w:val="24"/>
        </w:rPr>
        <w:t>intervjuu</w:t>
      </w:r>
      <w:r w:rsidRPr="00CD48E1">
        <w:rPr>
          <w:rFonts w:ascii="Times New Roman" w:hAnsi="Times New Roman" w:cs="Times New Roman"/>
          <w:sz w:val="24"/>
          <w:szCs w:val="24"/>
        </w:rPr>
        <w:t>, kus küsisime tema k</w:t>
      </w:r>
      <w:r w:rsidR="00527ABD" w:rsidRPr="00CD48E1">
        <w:rPr>
          <w:rFonts w:ascii="Times New Roman" w:hAnsi="Times New Roman" w:cs="Times New Roman"/>
          <w:sz w:val="24"/>
          <w:szCs w:val="24"/>
        </w:rPr>
        <w:t>äest probleemi ning rääkisime</w:t>
      </w:r>
      <w:r w:rsidR="003D6B84" w:rsidRPr="00CD48E1">
        <w:rPr>
          <w:rFonts w:ascii="Times New Roman" w:hAnsi="Times New Roman" w:cs="Times New Roman"/>
          <w:sz w:val="24"/>
          <w:szCs w:val="24"/>
        </w:rPr>
        <w:t xml:space="preserve"> enda leitud</w:t>
      </w:r>
      <w:r w:rsidRPr="00CD48E1">
        <w:rPr>
          <w:rFonts w:ascii="Times New Roman" w:hAnsi="Times New Roman" w:cs="Times New Roman"/>
          <w:sz w:val="24"/>
          <w:szCs w:val="24"/>
        </w:rPr>
        <w:t xml:space="preserve"> lahendusest. </w:t>
      </w:r>
      <w:r w:rsidR="003D6B84" w:rsidRPr="00CD48E1">
        <w:rPr>
          <w:rFonts w:ascii="Times New Roman" w:hAnsi="Times New Roman" w:cs="Times New Roman"/>
          <w:sz w:val="24"/>
          <w:szCs w:val="24"/>
        </w:rPr>
        <w:t>Lahenduse kohta saime head tagasisidet ning otsustasime sellest</w:t>
      </w:r>
      <w:r w:rsidR="00CF2DD4" w:rsidRPr="00CD48E1">
        <w:rPr>
          <w:rFonts w:ascii="Times New Roman" w:hAnsi="Times New Roman" w:cs="Times New Roman"/>
          <w:sz w:val="24"/>
          <w:szCs w:val="24"/>
        </w:rPr>
        <w:t xml:space="preserve"> edasi arendada</w:t>
      </w:r>
      <w:r w:rsidR="003D6B84" w:rsidRPr="00CD48E1">
        <w:rPr>
          <w:rFonts w:ascii="Times New Roman" w:hAnsi="Times New Roman" w:cs="Times New Roman"/>
          <w:sz w:val="24"/>
          <w:szCs w:val="24"/>
        </w:rPr>
        <w:t xml:space="preserve"> oma võistlusel</w:t>
      </w:r>
      <w:r w:rsidR="00CF2DD4" w:rsidRPr="00CD48E1">
        <w:rPr>
          <w:rFonts w:ascii="Times New Roman" w:hAnsi="Times New Roman" w:cs="Times New Roman"/>
          <w:sz w:val="24"/>
          <w:szCs w:val="24"/>
        </w:rPr>
        <w:t>e</w:t>
      </w:r>
      <w:r w:rsidR="003D6B84" w:rsidRPr="00CD48E1">
        <w:rPr>
          <w:rFonts w:ascii="Times New Roman" w:hAnsi="Times New Roman" w:cs="Times New Roman"/>
          <w:sz w:val="24"/>
          <w:szCs w:val="24"/>
        </w:rPr>
        <w:t xml:space="preserve"> konkureerivat projekti.</w:t>
      </w:r>
    </w:p>
    <w:p w:rsidR="007B5063" w:rsidRPr="00CD48E1" w:rsidRDefault="007B5063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 xml:space="preserve">Võistlusel saime </w:t>
      </w:r>
      <w:r w:rsidR="00527ABD" w:rsidRPr="00CD48E1">
        <w:rPr>
          <w:rFonts w:ascii="Times New Roman" w:hAnsi="Times New Roman" w:cs="Times New Roman"/>
          <w:sz w:val="24"/>
          <w:szCs w:val="24"/>
        </w:rPr>
        <w:t>kohtunike käest veel rohkem positiivset</w:t>
      </w:r>
      <w:r w:rsidR="00CF2DD4" w:rsidRPr="00CD48E1">
        <w:rPr>
          <w:rFonts w:ascii="Times New Roman" w:hAnsi="Times New Roman" w:cs="Times New Roman"/>
          <w:sz w:val="24"/>
          <w:szCs w:val="24"/>
        </w:rPr>
        <w:t xml:space="preserve"> tagasisidet, mille järel otsustasime, et teeme projektist oma loovtöö.</w:t>
      </w:r>
    </w:p>
    <w:p w:rsidR="00527ABD" w:rsidRPr="00CD48E1" w:rsidRDefault="00527ABD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br w:type="page"/>
      </w:r>
    </w:p>
    <w:p w:rsidR="00527ABD" w:rsidRDefault="00527ABD" w:rsidP="00CD48E1">
      <w:pPr>
        <w:pStyle w:val="Pealkiri1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479167184"/>
      <w:r w:rsidRPr="00CD48E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Töökäik</w:t>
      </w:r>
      <w:bookmarkEnd w:id="3"/>
    </w:p>
    <w:p w:rsidR="00CD48E1" w:rsidRPr="00CD48E1" w:rsidRDefault="00CD48E1" w:rsidP="00CD48E1"/>
    <w:p w:rsidR="00C7239D" w:rsidRDefault="00C7239D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Novembri alguses olime otsustanud, et teeme oma loovtööks </w:t>
      </w:r>
      <w:proofErr w:type="spellStart"/>
      <w:r w:rsidRPr="00D14F8E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Pr="00D14F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F8E">
        <w:rPr>
          <w:rFonts w:ascii="Times New Roman" w:hAnsi="Times New Roman" w:cs="Times New Roman"/>
          <w:i/>
          <w:sz w:val="24"/>
          <w:szCs w:val="24"/>
        </w:rPr>
        <w:t>Lego</w:t>
      </w:r>
      <w:proofErr w:type="spellEnd"/>
      <w:r w:rsidRPr="00D14F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F8E">
        <w:rPr>
          <w:rFonts w:ascii="Times New Roman" w:hAnsi="Times New Roman" w:cs="Times New Roman"/>
          <w:i/>
          <w:sz w:val="24"/>
          <w:szCs w:val="24"/>
        </w:rPr>
        <w:t>League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konkursiks vajamineva projekti. Alustasime koheselt oma projekti </w:t>
      </w:r>
      <w:proofErr w:type="spellStart"/>
      <w:r>
        <w:rPr>
          <w:rFonts w:ascii="Times New Roman" w:hAnsi="Times New Roman" w:cs="Times New Roman"/>
          <w:sz w:val="24"/>
          <w:szCs w:val="24"/>
        </w:rPr>
        <w:t>weebly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lehekülje tegemist ning novembri keskpaigaks, oli see juba suuremas osas valmis. </w:t>
      </w:r>
    </w:p>
    <w:p w:rsidR="00C7239D" w:rsidRDefault="00C7239D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Novembri lõpus käisime tallis, et leida sealt mõni inimeste ja loomadevaheline probleem. Samal ajal küsitlesime ka tallitöötajaid ning kuulasime, mis probleeme nemad tallis leiavad.</w:t>
      </w:r>
    </w:p>
    <w:p w:rsidR="00C7239D" w:rsidRDefault="00C7239D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Detsembri alguses olime leidnud juba ka probleemile lahenduse ning käisime taas tallis, kuid seekord selleks, et saada </w:t>
      </w:r>
      <w:r w:rsidR="004069DC">
        <w:rPr>
          <w:rFonts w:ascii="Times New Roman" w:hAnsi="Times New Roman" w:cs="Times New Roman"/>
          <w:sz w:val="24"/>
          <w:szCs w:val="24"/>
        </w:rPr>
        <w:t>tallitöötajate käest tagasisidet. Siis tegime ka videointervjuud tallitöötajaga, et nendega oma projekti ilustada.</w:t>
      </w:r>
    </w:p>
    <w:p w:rsidR="004069DC" w:rsidRDefault="004069DC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73045" cy="1931035"/>
            <wp:effectExtent l="0" t="0" r="8255" b="0"/>
            <wp:wrapTight wrapText="bothSides">
              <wp:wrapPolygon edited="0">
                <wp:start x="0" y="0"/>
                <wp:lineTo x="0" y="21309"/>
                <wp:lineTo x="21516" y="21309"/>
                <wp:lineTo x="21516" y="0"/>
                <wp:lineTo x="0" y="0"/>
              </wp:wrapPolygon>
            </wp:wrapTight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-llemeie_ori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ABD" w:rsidRPr="00CD48E1">
        <w:rPr>
          <w:rFonts w:ascii="Times New Roman" w:hAnsi="Times New Roman" w:cs="Times New Roman"/>
          <w:sz w:val="24"/>
          <w:szCs w:val="24"/>
        </w:rPr>
        <w:t xml:space="preserve"> 23. jaanuaril</w:t>
      </w:r>
      <w:r>
        <w:rPr>
          <w:rFonts w:ascii="Times New Roman" w:hAnsi="Times New Roman" w:cs="Times New Roman"/>
          <w:sz w:val="24"/>
          <w:szCs w:val="24"/>
        </w:rPr>
        <w:t xml:space="preserve"> toimus</w:t>
      </w:r>
      <w:r w:rsidR="00527ABD" w:rsidRPr="00CD48E1">
        <w:rPr>
          <w:rFonts w:ascii="Times New Roman" w:hAnsi="Times New Roman" w:cs="Times New Roman"/>
          <w:sz w:val="24"/>
          <w:szCs w:val="24"/>
        </w:rPr>
        <w:t xml:space="preserve"> Laagri koolis </w:t>
      </w:r>
      <w:proofErr w:type="spellStart"/>
      <w:r w:rsidR="00527ABD" w:rsidRPr="00CD48E1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="00527ABD" w:rsidRPr="00CD4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7ABD" w:rsidRPr="00CD48E1">
        <w:rPr>
          <w:rFonts w:ascii="Times New Roman" w:hAnsi="Times New Roman" w:cs="Times New Roman"/>
          <w:i/>
          <w:sz w:val="24"/>
          <w:szCs w:val="24"/>
        </w:rPr>
        <w:t>Lego</w:t>
      </w:r>
      <w:proofErr w:type="spellEnd"/>
      <w:r w:rsidR="00527ABD" w:rsidRPr="00CD4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7ABD" w:rsidRPr="00CD48E1">
        <w:rPr>
          <w:rFonts w:ascii="Times New Roman" w:hAnsi="Times New Roman" w:cs="Times New Roman"/>
          <w:i/>
          <w:sz w:val="24"/>
          <w:szCs w:val="24"/>
        </w:rPr>
        <w:t>Lea</w:t>
      </w:r>
      <w:r w:rsidR="00D14F8E">
        <w:rPr>
          <w:rFonts w:ascii="Times New Roman" w:hAnsi="Times New Roman" w:cs="Times New Roman"/>
          <w:i/>
          <w:sz w:val="24"/>
          <w:szCs w:val="24"/>
        </w:rPr>
        <w:t>gu</w:t>
      </w:r>
      <w:r w:rsidR="00527ABD" w:rsidRPr="00CD48E1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527ABD" w:rsidRPr="00CD48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Põhja-Eesti poolfinaal</w:t>
      </w:r>
      <w:r w:rsidR="00527ABD" w:rsidRPr="00CD48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 meie osalesime seal ning s</w:t>
      </w:r>
      <w:r w:rsidR="00527ABD" w:rsidRPr="00CD48E1">
        <w:rPr>
          <w:rFonts w:ascii="Times New Roman" w:hAnsi="Times New Roman" w:cs="Times New Roman"/>
          <w:sz w:val="24"/>
          <w:szCs w:val="24"/>
        </w:rPr>
        <w:t>aime edasi üle-eestilisse finaali.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8E" w:rsidRDefault="004069DC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3CF66A" wp14:editId="34C63F10">
                <wp:simplePos x="0" y="0"/>
                <wp:positionH relativeFrom="margin">
                  <wp:align>right</wp:align>
                </wp:positionH>
                <wp:positionV relativeFrom="paragraph">
                  <wp:posOffset>651510</wp:posOffset>
                </wp:positionV>
                <wp:extent cx="2773045" cy="635"/>
                <wp:effectExtent l="0" t="0" r="8255" b="0"/>
                <wp:wrapTight wrapText="bothSides">
                  <wp:wrapPolygon edited="0">
                    <wp:start x="0" y="0"/>
                    <wp:lineTo x="0" y="19591"/>
                    <wp:lineTo x="21516" y="19591"/>
                    <wp:lineTo x="21516" y="0"/>
                    <wp:lineTo x="0" y="0"/>
                  </wp:wrapPolygon>
                </wp:wrapTight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2149" w:rsidRPr="00D32149" w:rsidRDefault="00D32149" w:rsidP="00D32149">
                            <w:pPr>
                              <w:pStyle w:val="Pealdis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4"/>
                              </w:rPr>
                            </w:pPr>
                            <w:r w:rsidRPr="00D321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Poolfinaal Laagris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CF66A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left:0;text-align:left;margin-left:167.15pt;margin-top:51.3pt;width:218.35pt;height:.05pt;z-index:-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" stroked="f">
                <v:textbox style="mso-fit-shape-to-text:t" inset="0,0,0,0">
                  <w:txbxContent>
                    <w:p w:rsidR="00D32149" w:rsidRPr="00D32149" w:rsidRDefault="00D32149" w:rsidP="00D32149">
                      <w:pPr>
                        <w:pStyle w:val="Pealdis"/>
                        <w:rPr>
                          <w:rFonts w:ascii="Times New Roman" w:hAnsi="Times New Roman" w:cs="Times New Roman"/>
                          <w:noProof/>
                          <w:sz w:val="28"/>
                          <w:szCs w:val="24"/>
                        </w:rPr>
                      </w:pPr>
                      <w:r w:rsidRPr="00D32149">
                        <w:rPr>
                          <w:rFonts w:ascii="Times New Roman" w:hAnsi="Times New Roman" w:cs="Times New Roman"/>
                          <w:sz w:val="20"/>
                        </w:rPr>
                        <w:t>Poolfinaal Laagris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Veebruari alguses aren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dasime oma loovtööd edasi</w:t>
      </w:r>
      <w:r w:rsidR="00D14F8E">
        <w:rPr>
          <w:rFonts w:ascii="Times New Roman" w:hAnsi="Times New Roman" w:cs="Times New Roman"/>
          <w:sz w:val="24"/>
          <w:szCs w:val="24"/>
        </w:rPr>
        <w:t xml:space="preserve"> ning tegime vajaminevaid parandusi oma projektis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81E" w:rsidRDefault="004069DC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Veebruari lõpus saime valmis ka oma projekti juurde kuuluva prototüübi.</w:t>
      </w:r>
      <w:r w:rsidR="00527ABD" w:rsidRPr="00CD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8E" w:rsidRDefault="004069DC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C42F7B" wp14:editId="6A5E77D8">
                <wp:simplePos x="0" y="0"/>
                <wp:positionH relativeFrom="margin">
                  <wp:align>right</wp:align>
                </wp:positionH>
                <wp:positionV relativeFrom="paragraph">
                  <wp:posOffset>1630680</wp:posOffset>
                </wp:positionV>
                <wp:extent cx="2721610" cy="635"/>
                <wp:effectExtent l="0" t="0" r="2540" b="0"/>
                <wp:wrapTight wrapText="bothSides">
                  <wp:wrapPolygon edited="0">
                    <wp:start x="0" y="0"/>
                    <wp:lineTo x="0" y="19591"/>
                    <wp:lineTo x="21469" y="19591"/>
                    <wp:lineTo x="21469" y="0"/>
                    <wp:lineTo x="0" y="0"/>
                  </wp:wrapPolygon>
                </wp:wrapTight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1581E" w:rsidRPr="0021581E" w:rsidRDefault="0021581E" w:rsidP="0021581E">
                            <w:pPr>
                              <w:pStyle w:val="Pealdis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4"/>
                              </w:rPr>
                            </w:pPr>
                            <w:r w:rsidRPr="0021581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Finaal 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42F7B" id="Tekstiväli 7" o:spid="_x0000_s1027" type="#_x0000_t202" style="position:absolute;left:0;text-align:left;margin-left:163.1pt;margin-top:128.4pt;width:214.3pt;height:.05pt;z-index:-2516490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" stroked="f">
                <v:textbox style="mso-fit-shape-to-text:t" inset="0,0,0,0">
                  <w:txbxContent>
                    <w:p w:rsidR="0021581E" w:rsidRPr="0021581E" w:rsidRDefault="0021581E" w:rsidP="0021581E">
                      <w:pPr>
                        <w:pStyle w:val="Pealdis"/>
                        <w:rPr>
                          <w:rFonts w:ascii="Times New Roman" w:hAnsi="Times New Roman" w:cs="Times New Roman"/>
                          <w:noProof/>
                          <w:sz w:val="28"/>
                          <w:szCs w:val="24"/>
                        </w:rPr>
                      </w:pPr>
                      <w:r w:rsidRPr="0021581E">
                        <w:rPr>
                          <w:rFonts w:ascii="Times New Roman" w:hAnsi="Times New Roman" w:cs="Times New Roman"/>
                          <w:sz w:val="20"/>
                        </w:rPr>
                        <w:t>Finaal ERMis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762250" cy="1615440"/>
            <wp:effectExtent l="0" t="0" r="0" b="3810"/>
            <wp:wrapTight wrapText="bothSides">
              <wp:wrapPolygon edited="0">
                <wp:start x="0" y="0"/>
                <wp:lineTo x="0" y="21396"/>
                <wp:lineTo x="21451" y="21396"/>
                <wp:lineTo x="21451" y="0"/>
                <wp:lineTo x="0" y="0"/>
              </wp:wrapPolygon>
            </wp:wrapTight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ievoistluselhehesealolilahermnohikkagionniilahejailusjartegeltolikaraskefirstlegoleaugeluusertegelikul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6B84" w:rsidRPr="00CD48E1">
        <w:rPr>
          <w:rFonts w:ascii="Times New Roman" w:hAnsi="Times New Roman" w:cs="Times New Roman"/>
          <w:sz w:val="24"/>
          <w:szCs w:val="24"/>
        </w:rPr>
        <w:t>11.-12. märts</w:t>
      </w:r>
      <w:r w:rsidR="004902C2" w:rsidRPr="00CD48E1">
        <w:rPr>
          <w:rFonts w:ascii="Times New Roman" w:hAnsi="Times New Roman" w:cs="Times New Roman"/>
          <w:sz w:val="24"/>
          <w:szCs w:val="24"/>
        </w:rPr>
        <w:t>il</w:t>
      </w:r>
      <w:r w:rsidR="003D6B84" w:rsidRPr="00CD48E1">
        <w:rPr>
          <w:rFonts w:ascii="Times New Roman" w:hAnsi="Times New Roman" w:cs="Times New Roman"/>
          <w:sz w:val="24"/>
          <w:szCs w:val="24"/>
        </w:rPr>
        <w:t xml:space="preserve"> toimus</w:t>
      </w:r>
      <w:r>
        <w:rPr>
          <w:rFonts w:ascii="Times New Roman" w:hAnsi="Times New Roman" w:cs="Times New Roman"/>
          <w:sz w:val="24"/>
          <w:szCs w:val="24"/>
        </w:rPr>
        <w:t xml:space="preserve"> meil</w:t>
      </w:r>
      <w:r w:rsidR="003D6B84" w:rsidRPr="00CD48E1">
        <w:rPr>
          <w:rFonts w:ascii="Times New Roman" w:hAnsi="Times New Roman" w:cs="Times New Roman"/>
          <w:sz w:val="24"/>
          <w:szCs w:val="24"/>
        </w:rPr>
        <w:t xml:space="preserve"> Eesti Rahva Muuseumis </w:t>
      </w:r>
      <w:proofErr w:type="spellStart"/>
      <w:r w:rsidR="003D6B84" w:rsidRPr="00CD48E1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="003D6B84" w:rsidRPr="00CD4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B84" w:rsidRPr="00CD48E1">
        <w:rPr>
          <w:rFonts w:ascii="Times New Roman" w:hAnsi="Times New Roman" w:cs="Times New Roman"/>
          <w:i/>
          <w:sz w:val="24"/>
          <w:szCs w:val="24"/>
        </w:rPr>
        <w:t>Lego</w:t>
      </w:r>
      <w:proofErr w:type="spellEnd"/>
      <w:r w:rsidR="003D6B84" w:rsidRPr="00CD48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D6B84" w:rsidRPr="00CD48E1">
        <w:rPr>
          <w:rFonts w:ascii="Times New Roman" w:hAnsi="Times New Roman" w:cs="Times New Roman"/>
          <w:i/>
          <w:sz w:val="24"/>
          <w:szCs w:val="24"/>
        </w:rPr>
        <w:t>Lea</w:t>
      </w:r>
      <w:r w:rsidR="00D14F8E">
        <w:rPr>
          <w:rFonts w:ascii="Times New Roman" w:hAnsi="Times New Roman" w:cs="Times New Roman"/>
          <w:i/>
          <w:sz w:val="24"/>
          <w:szCs w:val="24"/>
        </w:rPr>
        <w:t>gu</w:t>
      </w:r>
      <w:r w:rsidR="003D6B84" w:rsidRPr="00CD48E1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3D6B84" w:rsidRPr="00CD48E1">
        <w:rPr>
          <w:rFonts w:ascii="Times New Roman" w:hAnsi="Times New Roman" w:cs="Times New Roman"/>
          <w:sz w:val="24"/>
          <w:szCs w:val="24"/>
        </w:rPr>
        <w:t xml:space="preserve"> Eesti finaal, kus</w:t>
      </w:r>
      <w:r w:rsidR="00D14F8E">
        <w:rPr>
          <w:rFonts w:ascii="Times New Roman" w:hAnsi="Times New Roman" w:cs="Times New Roman"/>
          <w:sz w:val="24"/>
          <w:szCs w:val="24"/>
        </w:rPr>
        <w:t>t meiegi koos</w:t>
      </w:r>
      <w:r w:rsidR="003D6B84" w:rsidRPr="00CD48E1">
        <w:rPr>
          <w:rFonts w:ascii="Times New Roman" w:hAnsi="Times New Roman" w:cs="Times New Roman"/>
          <w:sz w:val="24"/>
          <w:szCs w:val="24"/>
        </w:rPr>
        <w:t xml:space="preserve"> osa võtsime. Rahvuslikule tasemele me küll edasi ei saanud, kuid oma tööga võistlusel olime rahul</w:t>
      </w:r>
      <w:r w:rsidR="004902C2" w:rsidRPr="00CD48E1">
        <w:rPr>
          <w:rFonts w:ascii="Times New Roman" w:hAnsi="Times New Roman" w:cs="Times New Roman"/>
          <w:sz w:val="24"/>
          <w:szCs w:val="24"/>
        </w:rPr>
        <w:t xml:space="preserve"> ning esialgselt isegi meeldivalt üllatunud</w:t>
      </w:r>
      <w:r w:rsidR="003D6B84" w:rsidRPr="00CD4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2C2" w:rsidRPr="00CD48E1" w:rsidRDefault="004069DC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Märtsi lõpus alustasime oma loovtöö kirjaliku osa ning esitluse koostamist.</w:t>
      </w:r>
      <w:r w:rsidR="004902C2" w:rsidRPr="00CD48E1">
        <w:rPr>
          <w:rFonts w:ascii="Times New Roman" w:hAnsi="Times New Roman" w:cs="Times New Roman"/>
          <w:sz w:val="24"/>
          <w:szCs w:val="24"/>
        </w:rPr>
        <w:br w:type="page"/>
      </w:r>
    </w:p>
    <w:p w:rsidR="004902C2" w:rsidRDefault="004902C2" w:rsidP="00CD48E1">
      <w:pPr>
        <w:pStyle w:val="Pealkiri1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479167185"/>
      <w:r w:rsidRPr="00CD48E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Kokkuvõte</w:t>
      </w:r>
      <w:bookmarkEnd w:id="5"/>
    </w:p>
    <w:p w:rsidR="00CD48E1" w:rsidRPr="00CD48E1" w:rsidRDefault="00CD48E1" w:rsidP="00CD48E1"/>
    <w:p w:rsidR="004902C2" w:rsidRPr="00CD48E1" w:rsidRDefault="00514863" w:rsidP="00CD48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6123</wp:posOffset>
            </wp:positionV>
            <wp:extent cx="2553970" cy="3466465"/>
            <wp:effectExtent l="0" t="0" r="0" b="635"/>
            <wp:wrapTight wrapText="bothSides">
              <wp:wrapPolygon edited="0">
                <wp:start x="0" y="0"/>
                <wp:lineTo x="0" y="21485"/>
                <wp:lineTo x="21428" y="21485"/>
                <wp:lineTo x="21428" y="0"/>
                <wp:lineTo x="0" y="0"/>
              </wp:wrapPolygon>
            </wp:wrapTight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grammjakuvapiltprototuupmingijamakaslaheasihitsa20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C2" w:rsidRPr="00CD48E1">
        <w:rPr>
          <w:rFonts w:ascii="Times New Roman" w:hAnsi="Times New Roman" w:cs="Times New Roman"/>
          <w:sz w:val="24"/>
          <w:szCs w:val="24"/>
        </w:rPr>
        <w:t xml:space="preserve">Loovtööna saime valmis oma projekti, mille juurde kuulub ka esialgne prototüüp. </w:t>
      </w:r>
    </w:p>
    <w:p w:rsidR="00514863" w:rsidRDefault="00514863" w:rsidP="00CD48E1">
      <w:pPr>
        <w:pStyle w:val="Pealkiri1"/>
      </w:pPr>
    </w:p>
    <w:p w:rsidR="00514863" w:rsidRPr="00514863" w:rsidRDefault="00514863" w:rsidP="00514863"/>
    <w:p w:rsidR="00514863" w:rsidRPr="00514863" w:rsidRDefault="00514863" w:rsidP="00514863"/>
    <w:p w:rsidR="00514863" w:rsidRPr="00514863" w:rsidRDefault="00514863" w:rsidP="00514863"/>
    <w:p w:rsidR="00514863" w:rsidRPr="00514863" w:rsidRDefault="00514863" w:rsidP="00514863"/>
    <w:p w:rsidR="00514863" w:rsidRPr="00514863" w:rsidRDefault="00514863" w:rsidP="00514863"/>
    <w:p w:rsidR="00514863" w:rsidRPr="00514863" w:rsidRDefault="00514863" w:rsidP="00514863"/>
    <w:p w:rsidR="00514863" w:rsidRPr="00514863" w:rsidRDefault="00514863" w:rsidP="00514863"/>
    <w:p w:rsidR="00514863" w:rsidRPr="00514863" w:rsidRDefault="00514863" w:rsidP="00514863"/>
    <w:p w:rsidR="00514863" w:rsidRPr="00514863" w:rsidRDefault="00514863" w:rsidP="00514863"/>
    <w:p w:rsidR="00514863" w:rsidRPr="00514863" w:rsidRDefault="00514863" w:rsidP="00514863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CC9F53" wp14:editId="170928F1">
                <wp:simplePos x="0" y="0"/>
                <wp:positionH relativeFrom="margin">
                  <wp:align>right</wp:align>
                </wp:positionH>
                <wp:positionV relativeFrom="paragraph">
                  <wp:posOffset>6264</wp:posOffset>
                </wp:positionV>
                <wp:extent cx="2513965" cy="635"/>
                <wp:effectExtent l="0" t="0" r="635" b="0"/>
                <wp:wrapTight wrapText="bothSides">
                  <wp:wrapPolygon edited="0">
                    <wp:start x="0" y="0"/>
                    <wp:lineTo x="0" y="19591"/>
                    <wp:lineTo x="21442" y="19591"/>
                    <wp:lineTo x="21442" y="0"/>
                    <wp:lineTo x="0" y="0"/>
                  </wp:wrapPolygon>
                </wp:wrapTight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2149" w:rsidRPr="00D32149" w:rsidRDefault="00D32149" w:rsidP="00D32149">
                            <w:pPr>
                              <w:pStyle w:val="Pealdis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4"/>
                              </w:rPr>
                            </w:pPr>
                            <w:r w:rsidRPr="00D3214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Prototüübi programm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C9F53" id="Tekstiväli 4" o:spid="_x0000_s1028" type="#_x0000_t202" style="position:absolute;margin-left:146.75pt;margin-top:.5pt;width:197.95pt;height:.05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" stroked="f">
                <v:textbox style="mso-fit-shape-to-text:t" inset="0,0,0,0">
                  <w:txbxContent>
                    <w:p w:rsidR="00D32149" w:rsidRPr="00D32149" w:rsidRDefault="00D32149" w:rsidP="00D32149">
                      <w:pPr>
                        <w:pStyle w:val="Pealdis"/>
                        <w:rPr>
                          <w:rFonts w:ascii="Times New Roman" w:hAnsi="Times New Roman" w:cs="Times New Roman"/>
                          <w:noProof/>
                          <w:sz w:val="28"/>
                          <w:szCs w:val="24"/>
                        </w:rPr>
                      </w:pPr>
                      <w:r w:rsidRPr="00D32149">
                        <w:rPr>
                          <w:rFonts w:ascii="Times New Roman" w:hAnsi="Times New Roman" w:cs="Times New Roman"/>
                          <w:sz w:val="20"/>
                        </w:rPr>
                        <w:t>Prototüübi programm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514863" w:rsidRPr="00CD48E1" w:rsidRDefault="00514863" w:rsidP="0051486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>Loovtöö eesmärgiks oli muuta tallitöötajate elu kergemaks ja hobuste elu turvaliseks.</w:t>
      </w:r>
    </w:p>
    <w:p w:rsidR="00514863" w:rsidRPr="00CD48E1" w:rsidRDefault="00514863" w:rsidP="0051486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 xml:space="preserve">Töö käigus õppisime kasutama weebly.com keskkonda, </w:t>
      </w:r>
      <w:proofErr w:type="spellStart"/>
      <w:r w:rsidRPr="00CD48E1">
        <w:rPr>
          <w:rFonts w:ascii="Times New Roman" w:hAnsi="Times New Roman" w:cs="Times New Roman"/>
          <w:sz w:val="24"/>
          <w:szCs w:val="24"/>
        </w:rPr>
        <w:t>Painti</w:t>
      </w:r>
      <w:proofErr w:type="spellEnd"/>
      <w:r w:rsidRPr="00CD48E1">
        <w:rPr>
          <w:rFonts w:ascii="Times New Roman" w:hAnsi="Times New Roman" w:cs="Times New Roman"/>
          <w:sz w:val="24"/>
          <w:szCs w:val="24"/>
        </w:rPr>
        <w:t>, vimeo.com keskkonda ja EV3 robotit. Samuti õppisime koostama dokumenti Wordis.</w:t>
      </w:r>
    </w:p>
    <w:p w:rsidR="00514863" w:rsidRDefault="00514863" w:rsidP="00CD48E1">
      <w:pPr>
        <w:pStyle w:val="Pealkiri1"/>
      </w:pPr>
    </w:p>
    <w:p w:rsidR="005D0D7E" w:rsidRDefault="005D0D7E" w:rsidP="00CD48E1">
      <w:pPr>
        <w:pStyle w:val="Pealkiri1"/>
        <w:rPr>
          <w:rFonts w:ascii="Times New Roman" w:hAnsi="Times New Roman" w:cs="Times New Roman"/>
          <w:b/>
          <w:color w:val="000000" w:themeColor="text1"/>
          <w:sz w:val="28"/>
        </w:rPr>
      </w:pPr>
      <w:r w:rsidRPr="00514863">
        <w:br w:type="page"/>
      </w:r>
      <w:bookmarkStart w:id="6" w:name="_Toc479167186"/>
      <w:r w:rsidRPr="00CD48E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Kasutatud allikad</w:t>
      </w:r>
      <w:bookmarkEnd w:id="6"/>
    </w:p>
    <w:p w:rsidR="00CD48E1" w:rsidRPr="00CD48E1" w:rsidRDefault="00CD48E1" w:rsidP="00CD48E1"/>
    <w:p w:rsidR="005D0D7E" w:rsidRPr="00CD48E1" w:rsidRDefault="005D0D7E" w:rsidP="00CD48E1">
      <w:pPr>
        <w:pStyle w:val="Loendilik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>Veebipõhine keskkond weebly.com</w:t>
      </w:r>
    </w:p>
    <w:p w:rsidR="005D0D7E" w:rsidRPr="00CD48E1" w:rsidRDefault="005D0D7E" w:rsidP="00CD48E1">
      <w:pPr>
        <w:pStyle w:val="Loendilik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>Veebipõhine keskkond vimeo.com</w:t>
      </w:r>
    </w:p>
    <w:p w:rsidR="005D0D7E" w:rsidRPr="00CD48E1" w:rsidRDefault="005D0D7E" w:rsidP="00CD48E1">
      <w:pPr>
        <w:pStyle w:val="Loendilik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>EV3 robot</w:t>
      </w:r>
    </w:p>
    <w:p w:rsidR="005D0D7E" w:rsidRPr="00CD48E1" w:rsidRDefault="005D0D7E" w:rsidP="00CD48E1">
      <w:pPr>
        <w:pStyle w:val="Loendilik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 xml:space="preserve">Joonistamise tarkvara </w:t>
      </w:r>
      <w:proofErr w:type="spellStart"/>
      <w:r w:rsidRPr="00CD48E1">
        <w:rPr>
          <w:rFonts w:ascii="Times New Roman" w:hAnsi="Times New Roman" w:cs="Times New Roman"/>
          <w:sz w:val="24"/>
          <w:szCs w:val="24"/>
        </w:rPr>
        <w:t>Paint</w:t>
      </w:r>
      <w:proofErr w:type="spellEnd"/>
    </w:p>
    <w:p w:rsidR="00AF32A5" w:rsidRPr="00CD48E1" w:rsidRDefault="00AF32A5" w:rsidP="00CD48E1">
      <w:pPr>
        <w:pStyle w:val="Loendilik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 xml:space="preserve">Pilditöötlusprogramm </w:t>
      </w:r>
      <w:proofErr w:type="spellStart"/>
      <w:r w:rsidRPr="00CD48E1">
        <w:rPr>
          <w:rFonts w:ascii="Times New Roman" w:hAnsi="Times New Roman" w:cs="Times New Roman"/>
          <w:sz w:val="24"/>
          <w:szCs w:val="24"/>
        </w:rPr>
        <w:t>Irfan</w:t>
      </w:r>
      <w:proofErr w:type="spellEnd"/>
      <w:r w:rsidRPr="00CD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E1">
        <w:rPr>
          <w:rFonts w:ascii="Times New Roman" w:hAnsi="Times New Roman" w:cs="Times New Roman"/>
          <w:sz w:val="24"/>
          <w:szCs w:val="24"/>
        </w:rPr>
        <w:t>View</w:t>
      </w:r>
      <w:proofErr w:type="spellEnd"/>
    </w:p>
    <w:p w:rsidR="00AF32A5" w:rsidRPr="00CD48E1" w:rsidRDefault="00AF32A5" w:rsidP="00CD48E1">
      <w:pPr>
        <w:pStyle w:val="Loendilik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48E1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CD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E1">
        <w:rPr>
          <w:rFonts w:ascii="Times New Roman" w:hAnsi="Times New Roman" w:cs="Times New Roman"/>
          <w:sz w:val="24"/>
          <w:szCs w:val="24"/>
        </w:rPr>
        <w:t>inventor</w:t>
      </w:r>
      <w:proofErr w:type="spellEnd"/>
      <w:r w:rsidRPr="00CD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8E1">
        <w:rPr>
          <w:rFonts w:ascii="Times New Roman" w:hAnsi="Times New Roman" w:cs="Times New Roman"/>
          <w:sz w:val="24"/>
          <w:szCs w:val="24"/>
        </w:rPr>
        <w:t>aiStarter</w:t>
      </w:r>
      <w:proofErr w:type="spellEnd"/>
    </w:p>
    <w:p w:rsidR="00AF32A5" w:rsidRPr="00CD48E1" w:rsidRDefault="00AF32A5" w:rsidP="00CD48E1">
      <w:pPr>
        <w:pStyle w:val="Loendilik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8E1">
        <w:rPr>
          <w:rFonts w:ascii="Times New Roman" w:hAnsi="Times New Roman" w:cs="Times New Roman"/>
          <w:sz w:val="24"/>
          <w:szCs w:val="24"/>
        </w:rPr>
        <w:t xml:space="preserve">QR- koodi looja </w:t>
      </w:r>
    </w:p>
    <w:sectPr w:rsidR="00AF32A5" w:rsidRPr="00CD48E1" w:rsidSect="00F866CE">
      <w:headerReference w:type="default" r:id="rId13"/>
      <w:footerReference w:type="default" r:id="rId14"/>
      <w:pgSz w:w="11906" w:h="16838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89" w:rsidRDefault="00B22489" w:rsidP="00AF32A5">
      <w:pPr>
        <w:spacing w:after="0" w:line="240" w:lineRule="auto"/>
      </w:pPr>
      <w:r>
        <w:separator/>
      </w:r>
    </w:p>
  </w:endnote>
  <w:endnote w:type="continuationSeparator" w:id="0">
    <w:p w:rsidR="00B22489" w:rsidRDefault="00B22489" w:rsidP="00AF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220990"/>
      <w:docPartObj>
        <w:docPartGallery w:val="Page Numbers (Bottom of Page)"/>
        <w:docPartUnique/>
      </w:docPartObj>
    </w:sdtPr>
    <w:sdtEndPr/>
    <w:sdtContent>
      <w:p w:rsidR="00D32149" w:rsidRDefault="00D32149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F8E">
          <w:rPr>
            <w:noProof/>
          </w:rPr>
          <w:t>7</w:t>
        </w:r>
        <w:r>
          <w:fldChar w:fldCharType="end"/>
        </w:r>
      </w:p>
    </w:sdtContent>
  </w:sdt>
  <w:p w:rsidR="00AF32A5" w:rsidRDefault="00AF32A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89" w:rsidRDefault="00B22489" w:rsidP="00AF32A5">
      <w:pPr>
        <w:spacing w:after="0" w:line="240" w:lineRule="auto"/>
      </w:pPr>
      <w:r>
        <w:separator/>
      </w:r>
    </w:p>
  </w:footnote>
  <w:footnote w:type="continuationSeparator" w:id="0">
    <w:p w:rsidR="00B22489" w:rsidRDefault="00B22489" w:rsidP="00AF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A5" w:rsidRDefault="00AF32A5" w:rsidP="00AF32A5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42983"/>
    <w:multiLevelType w:val="hybridMultilevel"/>
    <w:tmpl w:val="CDF029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9C"/>
    <w:rsid w:val="00000BE6"/>
    <w:rsid w:val="00027ADE"/>
    <w:rsid w:val="0021581E"/>
    <w:rsid w:val="003D6B84"/>
    <w:rsid w:val="004069DC"/>
    <w:rsid w:val="004902C2"/>
    <w:rsid w:val="004C1B23"/>
    <w:rsid w:val="004E507B"/>
    <w:rsid w:val="00514863"/>
    <w:rsid w:val="00527ABD"/>
    <w:rsid w:val="00596C9C"/>
    <w:rsid w:val="005D0D7E"/>
    <w:rsid w:val="0061337F"/>
    <w:rsid w:val="00653278"/>
    <w:rsid w:val="006F50DB"/>
    <w:rsid w:val="00721969"/>
    <w:rsid w:val="0072603A"/>
    <w:rsid w:val="007B5063"/>
    <w:rsid w:val="00935EB9"/>
    <w:rsid w:val="009C2548"/>
    <w:rsid w:val="00A15C1F"/>
    <w:rsid w:val="00AF32A5"/>
    <w:rsid w:val="00B05424"/>
    <w:rsid w:val="00B22489"/>
    <w:rsid w:val="00BD1E27"/>
    <w:rsid w:val="00C7239D"/>
    <w:rsid w:val="00CD48E1"/>
    <w:rsid w:val="00CF2DD4"/>
    <w:rsid w:val="00D14F8E"/>
    <w:rsid w:val="00D32149"/>
    <w:rsid w:val="00E612C5"/>
    <w:rsid w:val="00F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77B1"/>
  <w15:chartTrackingRefBased/>
  <w15:docId w15:val="{C36E8656-2958-4499-916E-F48E8D3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CD4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596C9C"/>
    <w:rPr>
      <w:b/>
      <w:bCs/>
    </w:rPr>
  </w:style>
  <w:style w:type="paragraph" w:styleId="Vahedeta">
    <w:name w:val="No Spacing"/>
    <w:uiPriority w:val="1"/>
    <w:qFormat/>
    <w:rsid w:val="00596C9C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5D0D7E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F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F32A5"/>
  </w:style>
  <w:style w:type="paragraph" w:styleId="Jalus">
    <w:name w:val="footer"/>
    <w:basedOn w:val="Normaallaad"/>
    <w:link w:val="JalusMrk"/>
    <w:uiPriority w:val="99"/>
    <w:unhideWhenUsed/>
    <w:rsid w:val="00AF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F32A5"/>
  </w:style>
  <w:style w:type="character" w:customStyle="1" w:styleId="Pealkiri1Mrk">
    <w:name w:val="Pealkiri 1 Märk"/>
    <w:basedOn w:val="Liguvaikefont"/>
    <w:link w:val="Pealkiri1"/>
    <w:uiPriority w:val="9"/>
    <w:rsid w:val="00CD48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D32149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D32149"/>
    <w:pPr>
      <w:spacing w:after="100"/>
    </w:pPr>
  </w:style>
  <w:style w:type="character" w:styleId="Hperlink">
    <w:name w:val="Hyperlink"/>
    <w:basedOn w:val="Liguvaikefont"/>
    <w:uiPriority w:val="99"/>
    <w:unhideWhenUsed/>
    <w:rsid w:val="00D32149"/>
    <w:rPr>
      <w:color w:val="0563C1" w:themeColor="hyperlink"/>
      <w:u w:val="single"/>
    </w:rPr>
  </w:style>
  <w:style w:type="paragraph" w:styleId="Pealdis">
    <w:name w:val="caption"/>
    <w:basedOn w:val="Normaallaad"/>
    <w:next w:val="Normaallaad"/>
    <w:uiPriority w:val="35"/>
    <w:unhideWhenUsed/>
    <w:qFormat/>
    <w:rsid w:val="00D321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EF288-5097-4FFF-B679-2398E683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649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5</cp:revision>
  <dcterms:created xsi:type="dcterms:W3CDTF">2017-04-11T12:08:00Z</dcterms:created>
  <dcterms:modified xsi:type="dcterms:W3CDTF">2017-04-11T12:34:00Z</dcterms:modified>
</cp:coreProperties>
</file>